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Pr="00237C48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6545D" w:rsidRDefault="00F6545D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43688A" w:rsidRDefault="002E0FB4" w:rsidP="002714EF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Meghívó</w:t>
      </w:r>
      <w:bookmarkStart w:id="0" w:name="_GoBack"/>
      <w:bookmarkEnd w:id="0"/>
    </w:p>
    <w:p w:rsidR="0043688A" w:rsidRPr="00237C48" w:rsidRDefault="0043688A" w:rsidP="002714EF">
      <w:pPr>
        <w:spacing w:after="0" w:line="360" w:lineRule="auto"/>
        <w:jc w:val="center"/>
        <w:rPr>
          <w:rFonts w:ascii="Arial" w:hAnsi="Arial" w:cs="Arial"/>
          <w:b/>
        </w:rPr>
      </w:pP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Tisztelettel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meghívunk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proofErr w:type="gram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minden</w:t>
      </w:r>
      <w:proofErr w:type="spellEnd"/>
      <w:proofErr w:type="gram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kedves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érdeklődőt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a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Pécsi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Tudományegyetem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Szentágothai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János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Kutatóközpont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szervezésében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megrendezendő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szemináriumra</w:t>
      </w:r>
      <w:proofErr w:type="spellEnd"/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2013. </w:t>
      </w:r>
      <w:proofErr w:type="spellStart"/>
      <w:proofErr w:type="gram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december</w:t>
      </w:r>
      <w:proofErr w:type="spellEnd"/>
      <w:proofErr w:type="gram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 10-én 13.00 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órára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 a B001 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előadóterembe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.</w:t>
      </w: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proofErr w:type="gram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(7624 Pécs,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Ifjúság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útja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20.)</w:t>
      </w:r>
      <w:proofErr w:type="gramEnd"/>
    </w:p>
    <w:p w:rsidR="0043688A" w:rsidRPr="0043688A" w:rsidRDefault="0043688A" w:rsidP="0043688A">
      <w:pPr>
        <w:pStyle w:val="NormlWeb"/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r w:rsidRPr="0043688A">
        <w:rPr>
          <w:rFonts w:ascii="Arial" w:hAnsi="Arial" w:cs="Arial"/>
          <w:color w:val="333333"/>
          <w:sz w:val="22"/>
          <w:szCs w:val="22"/>
          <w:lang w:val="en"/>
        </w:rPr>
        <w:t> </w:t>
      </w:r>
    </w:p>
    <w:p w:rsidR="0043688A" w:rsidRPr="0043688A" w:rsidRDefault="0043688A" w:rsidP="0043688A">
      <w:pPr>
        <w:pStyle w:val="NormlWeb"/>
        <w:shd w:val="clear" w:color="auto" w:fill="FFFFFF"/>
        <w:spacing w:before="0" w:after="0" w:afterAutospacing="0"/>
        <w:jc w:val="center"/>
        <w:textAlignment w:val="top"/>
        <w:rPr>
          <w:rStyle w:val="Kiemels2"/>
          <w:rFonts w:ascii="Arial" w:hAnsi="Arial" w:cs="Arial"/>
          <w:color w:val="333333"/>
          <w:sz w:val="22"/>
          <w:szCs w:val="22"/>
          <w:lang w:val="en"/>
        </w:rPr>
      </w:pP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Beke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Dávid</w:t>
      </w:r>
      <w:proofErr w:type="spellEnd"/>
    </w:p>
    <w:p w:rsidR="0043688A" w:rsidRPr="0043688A" w:rsidRDefault="0043688A" w:rsidP="0043688A">
      <w:pPr>
        <w:pStyle w:val="NormlWeb"/>
        <w:shd w:val="clear" w:color="auto" w:fill="FFFFFF"/>
        <w:spacing w:before="0" w:after="0" w:afterAutospacing="0"/>
        <w:jc w:val="center"/>
        <w:textAlignment w:val="top"/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</w:pPr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(Wigner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Fizikai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Kutatóközpont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/</w:t>
      </w:r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PTE TTK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Fizikai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Intézet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/</w:t>
      </w:r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PTE SZ</w:t>
      </w:r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KK </w:t>
      </w:r>
      <w:proofErr w:type="spellStart"/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Spektroszkópia</w:t>
      </w:r>
      <w:proofErr w:type="spellEnd"/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Kutatócsoport</w:t>
      </w:r>
      <w:proofErr w:type="spellEnd"/>
      <w:r w:rsidR="002E0FB4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,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Apáczai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Csere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János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doktoranduszi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ösztöndíjas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):</w:t>
      </w: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Style w:val="Kiemels2"/>
          <w:rFonts w:ascii="Arial" w:hAnsi="Arial" w:cs="Arial"/>
          <w:color w:val="333333"/>
          <w:sz w:val="22"/>
          <w:szCs w:val="22"/>
          <w:lang w:val="en"/>
        </w:rPr>
      </w:pP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Style w:val="Kiemels2"/>
          <w:rFonts w:ascii="Arial" w:hAnsi="Arial" w:cs="Arial"/>
          <w:color w:val="333333"/>
          <w:sz w:val="22"/>
          <w:szCs w:val="22"/>
          <w:lang w:val="en"/>
        </w:rPr>
      </w:pPr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"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Szilíciumkarbid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nanoklaszterek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helye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 a </w:t>
      </w:r>
      <w:proofErr w:type="spellStart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>biológiában</w:t>
      </w:r>
      <w:proofErr w:type="spellEnd"/>
      <w:r w:rsidRPr="0043688A">
        <w:rPr>
          <w:rStyle w:val="Kiemels2"/>
          <w:rFonts w:ascii="Arial" w:hAnsi="Arial" w:cs="Arial"/>
          <w:color w:val="333333"/>
          <w:sz w:val="22"/>
          <w:szCs w:val="22"/>
          <w:lang w:val="en"/>
        </w:rPr>
        <w:t xml:space="preserve">" </w:t>
      </w: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Style w:val="Kiemels2"/>
          <w:rFonts w:ascii="Arial" w:hAnsi="Arial" w:cs="Arial"/>
          <w:color w:val="333333"/>
          <w:sz w:val="22"/>
          <w:szCs w:val="22"/>
          <w:lang w:val="en"/>
        </w:rPr>
      </w:pP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</w:pPr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A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téma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: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Bioimaging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,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nanokristályok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biológiai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alkalmazása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,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SiC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nanokristályok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</w:pPr>
      <w:proofErr w:type="spellStart"/>
      <w:proofErr w:type="gram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és</w:t>
      </w:r>
      <w:proofErr w:type="spellEnd"/>
      <w:proofErr w:type="gram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spektroszkópiai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>vizsgálatuk</w:t>
      </w:r>
      <w:proofErr w:type="spellEnd"/>
      <w:r w:rsidRPr="0043688A">
        <w:rPr>
          <w:rStyle w:val="Kiemels2"/>
          <w:rFonts w:ascii="Arial" w:hAnsi="Arial" w:cs="Arial"/>
          <w:b w:val="0"/>
          <w:color w:val="333333"/>
          <w:sz w:val="22"/>
          <w:szCs w:val="22"/>
          <w:lang w:val="en"/>
        </w:rPr>
        <w:t xml:space="preserve">. </w:t>
      </w: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Style w:val="Kiemels2"/>
          <w:rFonts w:ascii="Arial" w:hAnsi="Arial" w:cs="Arial"/>
          <w:color w:val="333333"/>
          <w:sz w:val="22"/>
          <w:szCs w:val="22"/>
          <w:lang w:val="en"/>
        </w:rPr>
      </w:pPr>
    </w:p>
    <w:p w:rsidR="0043688A" w:rsidRPr="0043688A" w:rsidRDefault="0043688A" w:rsidP="0043688A">
      <w:pPr>
        <w:pStyle w:val="NormlWeb"/>
        <w:shd w:val="clear" w:color="auto" w:fill="FFFFFF"/>
        <w:jc w:val="center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</w:p>
    <w:p w:rsidR="0043688A" w:rsidRPr="0043688A" w:rsidRDefault="0043688A" w:rsidP="0043688A">
      <w:pPr>
        <w:pStyle w:val="NormlWeb"/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Minden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érdeklődőt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szeretettel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várunk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>!</w:t>
      </w:r>
    </w:p>
    <w:p w:rsidR="0043688A" w:rsidRPr="0043688A" w:rsidRDefault="0043688A" w:rsidP="0043688A">
      <w:pPr>
        <w:pStyle w:val="NormlWeb"/>
        <w:shd w:val="clear" w:color="auto" w:fill="FFFFFF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</w:p>
    <w:p w:rsidR="0043688A" w:rsidRDefault="0043688A" w:rsidP="0043688A">
      <w:pPr>
        <w:pStyle w:val="NormlWeb"/>
        <w:shd w:val="clear" w:color="auto" w:fill="FFFFFF"/>
        <w:spacing w:before="0" w:after="0" w:afterAutospacing="0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Dr.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Erostyák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János</w:t>
      </w:r>
      <w:proofErr w:type="spellEnd"/>
    </w:p>
    <w:p w:rsidR="0043688A" w:rsidRPr="0043688A" w:rsidRDefault="0043688A" w:rsidP="0043688A">
      <w:pPr>
        <w:pStyle w:val="NormlWeb"/>
        <w:shd w:val="clear" w:color="auto" w:fill="FFFFFF"/>
        <w:spacing w:before="0" w:after="0" w:afterAutospacing="0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  <w:lang w:val="en"/>
        </w:rPr>
        <w:t>kutatócsoport-vezető</w:t>
      </w:r>
      <w:proofErr w:type="spellEnd"/>
      <w:proofErr w:type="gramEnd"/>
    </w:p>
    <w:p w:rsidR="0043688A" w:rsidRPr="0043688A" w:rsidRDefault="0043688A" w:rsidP="0043688A">
      <w:pPr>
        <w:pStyle w:val="NormlWeb"/>
        <w:shd w:val="clear" w:color="auto" w:fill="FFFFFF"/>
        <w:spacing w:before="0" w:after="0" w:afterAutospacing="0"/>
        <w:textAlignment w:val="top"/>
        <w:rPr>
          <w:rFonts w:ascii="Arial" w:hAnsi="Arial" w:cs="Arial"/>
          <w:color w:val="333333"/>
          <w:sz w:val="22"/>
          <w:szCs w:val="22"/>
          <w:lang w:val="en"/>
        </w:rPr>
      </w:pP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Spektroszkópia</w:t>
      </w:r>
      <w:proofErr w:type="spellEnd"/>
      <w:r w:rsidRPr="0043688A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  <w:proofErr w:type="spellStart"/>
      <w:r w:rsidRPr="0043688A">
        <w:rPr>
          <w:rFonts w:ascii="Arial" w:hAnsi="Arial" w:cs="Arial"/>
          <w:color w:val="333333"/>
          <w:sz w:val="22"/>
          <w:szCs w:val="22"/>
          <w:lang w:val="en"/>
        </w:rPr>
        <w:t>Kutatócsoport</w:t>
      </w:r>
      <w:proofErr w:type="spellEnd"/>
    </w:p>
    <w:p w:rsidR="00F6545D" w:rsidRPr="009E1F04" w:rsidRDefault="00F6545D" w:rsidP="0043688A">
      <w:pPr>
        <w:spacing w:after="0" w:line="360" w:lineRule="auto"/>
        <w:jc w:val="center"/>
        <w:rPr>
          <w:rFonts w:ascii="Arial" w:hAnsi="Arial" w:cs="Arial"/>
          <w:color w:val="404040" w:themeColor="text1" w:themeTint="BF"/>
        </w:rPr>
      </w:pPr>
    </w:p>
    <w:sectPr w:rsidR="00F6545D" w:rsidRPr="009E1F04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A6" w:rsidRDefault="00A22FA6" w:rsidP="00A97C81">
      <w:pPr>
        <w:spacing w:after="0" w:line="240" w:lineRule="auto"/>
      </w:pPr>
      <w:r>
        <w:separator/>
      </w:r>
    </w:p>
  </w:endnote>
  <w:endnote w:type="continuationSeparator" w:id="0">
    <w:p w:rsidR="00A22FA6" w:rsidRDefault="00A22FA6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A6" w:rsidRDefault="00A22FA6" w:rsidP="00A97C81">
      <w:pPr>
        <w:spacing w:after="0" w:line="240" w:lineRule="auto"/>
      </w:pPr>
      <w:r>
        <w:separator/>
      </w:r>
    </w:p>
  </w:footnote>
  <w:footnote w:type="continuationSeparator" w:id="0">
    <w:p w:rsidR="00A22FA6" w:rsidRDefault="00A22FA6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555620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1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81"/>
    <w:rsid w:val="00052576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85F49"/>
    <w:rsid w:val="002E0FB4"/>
    <w:rsid w:val="003712A4"/>
    <w:rsid w:val="003C4DCE"/>
    <w:rsid w:val="003E21AF"/>
    <w:rsid w:val="0041258F"/>
    <w:rsid w:val="00425156"/>
    <w:rsid w:val="0043688A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A31EB"/>
    <w:rsid w:val="005D6BCB"/>
    <w:rsid w:val="005F1EDB"/>
    <w:rsid w:val="005F3872"/>
    <w:rsid w:val="005F4D2A"/>
    <w:rsid w:val="0067376E"/>
    <w:rsid w:val="006A0078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64297"/>
    <w:rsid w:val="00864E7B"/>
    <w:rsid w:val="008C4E99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2FA6"/>
    <w:rsid w:val="00A25EA2"/>
    <w:rsid w:val="00A36E6A"/>
    <w:rsid w:val="00A97C81"/>
    <w:rsid w:val="00AA2736"/>
    <w:rsid w:val="00AA36BC"/>
    <w:rsid w:val="00AE1366"/>
    <w:rsid w:val="00AF269E"/>
    <w:rsid w:val="00B1305B"/>
    <w:rsid w:val="00B77D90"/>
    <w:rsid w:val="00B862E0"/>
    <w:rsid w:val="00BB32EC"/>
    <w:rsid w:val="00BB6757"/>
    <w:rsid w:val="00BB77FB"/>
    <w:rsid w:val="00BE02C4"/>
    <w:rsid w:val="00BF1A96"/>
    <w:rsid w:val="00C67D6D"/>
    <w:rsid w:val="00C8534E"/>
    <w:rsid w:val="00C955C1"/>
    <w:rsid w:val="00C967CD"/>
    <w:rsid w:val="00CA46CF"/>
    <w:rsid w:val="00CB7745"/>
    <w:rsid w:val="00CF543A"/>
    <w:rsid w:val="00D01BBE"/>
    <w:rsid w:val="00D27C91"/>
    <w:rsid w:val="00D42230"/>
    <w:rsid w:val="00D70A14"/>
    <w:rsid w:val="00D86557"/>
    <w:rsid w:val="00DF6581"/>
    <w:rsid w:val="00E05421"/>
    <w:rsid w:val="00E20E85"/>
    <w:rsid w:val="00EA7721"/>
    <w:rsid w:val="00EB6DB3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  <w:style w:type="paragraph" w:styleId="NormlWeb">
    <w:name w:val="Normal (Web)"/>
    <w:basedOn w:val="Norml"/>
    <w:rsid w:val="0043688A"/>
    <w:pPr>
      <w:spacing w:before="30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basedOn w:val="Bekezdsalapbettpusa"/>
    <w:qFormat/>
    <w:locked/>
    <w:rsid w:val="00436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0F0403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0F0403"/>
    <w:rPr>
      <w:rFonts w:eastAsiaTheme="minorHAnsi" w:cstheme="minorBidi"/>
      <w:szCs w:val="21"/>
      <w:lang w:eastAsia="en-US"/>
    </w:rPr>
  </w:style>
  <w:style w:type="paragraph" w:styleId="NormlWeb">
    <w:name w:val="Normal (Web)"/>
    <w:basedOn w:val="Norml"/>
    <w:rsid w:val="0043688A"/>
    <w:pPr>
      <w:spacing w:before="30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2">
    <w:name w:val="Strong"/>
    <w:basedOn w:val="Bekezdsalapbettpusa"/>
    <w:qFormat/>
    <w:locked/>
    <w:rsid w:val="00436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DLA-5</dc:creator>
  <cp:lastModifiedBy>Berta Zsófia</cp:lastModifiedBy>
  <cp:revision>3</cp:revision>
  <cp:lastPrinted>2012-06-14T15:34:00Z</cp:lastPrinted>
  <dcterms:created xsi:type="dcterms:W3CDTF">2013-12-02T08:49:00Z</dcterms:created>
  <dcterms:modified xsi:type="dcterms:W3CDTF">2013-12-02T08:53:00Z</dcterms:modified>
</cp:coreProperties>
</file>